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772" w:rsidRPr="00CE6772" w:rsidRDefault="00CE6772" w:rsidP="00EC774C">
      <w:pPr>
        <w:jc w:val="both"/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911985" cy="2562860"/>
            <wp:effectExtent l="1905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2562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70C7E" w:rsidRPr="00CE6772">
        <w:rPr>
          <w:rFonts w:ascii="Times New Roman" w:hAnsi="Times New Roman" w:cs="Times New Roman"/>
          <w:sz w:val="24"/>
          <w:szCs w:val="24"/>
        </w:rPr>
        <w:t xml:space="preserve">Driss Mazouzi  est </w:t>
      </w:r>
      <w:r w:rsidR="00870C7E" w:rsidRPr="00CE6772">
        <w:rPr>
          <w:rFonts w:ascii="Times New Roman" w:hAnsi="Times New Roman" w:cs="Times New Roman"/>
          <w:bCs/>
          <w:sz w:val="24"/>
          <w:szCs w:val="24"/>
        </w:rPr>
        <w:t xml:space="preserve">Docteur en Chimie, spécialité Electrochimie </w:t>
      </w:r>
      <w:r w:rsidR="00870C7E" w:rsidRPr="00CE6772">
        <w:rPr>
          <w:rFonts w:ascii="Times New Roman" w:hAnsi="Times New Roman" w:cs="Times New Roman"/>
          <w:sz w:val="24"/>
          <w:szCs w:val="24"/>
        </w:rPr>
        <w:t xml:space="preserve">de l’Université Paris </w:t>
      </w:r>
      <w:proofErr w:type="spellStart"/>
      <w:r w:rsidR="00870C7E" w:rsidRPr="00CE6772">
        <w:rPr>
          <w:rFonts w:ascii="Times New Roman" w:hAnsi="Times New Roman" w:cs="Times New Roman"/>
          <w:sz w:val="24"/>
          <w:szCs w:val="24"/>
        </w:rPr>
        <w:t>VII–Denis</w:t>
      </w:r>
      <w:proofErr w:type="spellEnd"/>
      <w:r w:rsidR="00870C7E" w:rsidRPr="00CE6772">
        <w:rPr>
          <w:rFonts w:ascii="Times New Roman" w:hAnsi="Times New Roman" w:cs="Times New Roman"/>
          <w:sz w:val="24"/>
          <w:szCs w:val="24"/>
        </w:rPr>
        <w:t xml:space="preserve"> Diderot (France)</w:t>
      </w:r>
      <w:r w:rsidR="00870C7E" w:rsidRPr="00CE677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70C7E" w:rsidRPr="00CE6772">
        <w:rPr>
          <w:rFonts w:ascii="Times New Roman" w:hAnsi="Times New Roman" w:cs="Times New Roman"/>
          <w:sz w:val="24"/>
          <w:szCs w:val="24"/>
        </w:rPr>
        <w:t xml:space="preserve">Il a soutenu sa </w:t>
      </w:r>
      <w:r w:rsidR="0082308D" w:rsidRPr="00CE6772">
        <w:rPr>
          <w:rFonts w:ascii="Times New Roman" w:hAnsi="Times New Roman" w:cs="Times New Roman"/>
          <w:sz w:val="24"/>
          <w:szCs w:val="24"/>
        </w:rPr>
        <w:t xml:space="preserve">thèse </w:t>
      </w:r>
      <w:r w:rsidRPr="00CE6772">
        <w:rPr>
          <w:rFonts w:ascii="Times New Roman" w:hAnsi="Times New Roman" w:cs="Times New Roman"/>
          <w:sz w:val="24"/>
          <w:szCs w:val="24"/>
        </w:rPr>
        <w:t xml:space="preserve">en </w:t>
      </w:r>
      <w:r w:rsidR="00870C7E" w:rsidRPr="00CE6772">
        <w:rPr>
          <w:rFonts w:ascii="Times New Roman" w:hAnsi="Times New Roman" w:cs="Times New Roman"/>
          <w:sz w:val="24"/>
          <w:szCs w:val="24"/>
        </w:rPr>
        <w:t xml:space="preserve">2003 à Paris avec la mention très honorable avec félicitations du jury. </w:t>
      </w:r>
      <w:r w:rsidR="0082308D" w:rsidRPr="00CE6772">
        <w:rPr>
          <w:rFonts w:ascii="Times New Roman" w:hAnsi="Times New Roman" w:cs="Times New Roman"/>
          <w:sz w:val="24"/>
          <w:szCs w:val="24"/>
        </w:rPr>
        <w:t xml:space="preserve">Après avoir suivi une formation de chimie physique à l’Université Mohammed Premier d’Oujda, </w:t>
      </w:r>
      <w:r w:rsidR="00570F7E" w:rsidRPr="00CE6772">
        <w:rPr>
          <w:rFonts w:ascii="Times New Roman" w:hAnsi="Times New Roman" w:cs="Times New Roman"/>
          <w:sz w:val="24"/>
          <w:szCs w:val="24"/>
        </w:rPr>
        <w:t>et,</w:t>
      </w:r>
      <w:r w:rsidR="0082308D" w:rsidRPr="00CE6772">
        <w:rPr>
          <w:rFonts w:ascii="Times New Roman" w:hAnsi="Times New Roman" w:cs="Times New Roman"/>
          <w:sz w:val="24"/>
          <w:szCs w:val="24"/>
        </w:rPr>
        <w:t xml:space="preserve"> un DEA d'électrochimie de l’Université Paris </w:t>
      </w:r>
      <w:proofErr w:type="spellStart"/>
      <w:r w:rsidR="0082308D" w:rsidRPr="00CE6772">
        <w:rPr>
          <w:rFonts w:ascii="Times New Roman" w:hAnsi="Times New Roman" w:cs="Times New Roman"/>
          <w:sz w:val="24"/>
          <w:szCs w:val="24"/>
        </w:rPr>
        <w:t>VII–Denis</w:t>
      </w:r>
      <w:proofErr w:type="spellEnd"/>
      <w:r w:rsidR="0082308D" w:rsidRPr="00CE6772">
        <w:rPr>
          <w:rFonts w:ascii="Times New Roman" w:hAnsi="Times New Roman" w:cs="Times New Roman"/>
          <w:sz w:val="24"/>
          <w:szCs w:val="24"/>
        </w:rPr>
        <w:t xml:space="preserve"> Diderot.</w:t>
      </w:r>
      <w:r w:rsidR="00570F7E" w:rsidRPr="00CE6772">
        <w:rPr>
          <w:rFonts w:ascii="Times New Roman" w:hAnsi="Times New Roman" w:cs="Times New Roman"/>
          <w:sz w:val="24"/>
          <w:szCs w:val="24"/>
        </w:rPr>
        <w:t xml:space="preserve"> </w:t>
      </w:r>
      <w:r w:rsidR="00570F7E" w:rsidRPr="00CE6772">
        <w:rPr>
          <w:rFonts w:ascii="Times New Roman" w:eastAsia="Times New Roman" w:hAnsi="Times New Roman" w:cs="Times New Roman"/>
          <w:sz w:val="24"/>
          <w:szCs w:val="24"/>
          <w:lang w:eastAsia="fr-FR"/>
        </w:rPr>
        <w:t>Il</w:t>
      </w:r>
      <w:r w:rsidR="00570F7E" w:rsidRPr="00870C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débuté sa carrière comme </w:t>
      </w:r>
      <w:r w:rsidR="00570F7E" w:rsidRPr="00CE67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enseignant </w:t>
      </w:r>
      <w:r w:rsidR="00570F7E" w:rsidRPr="00870C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chercheur </w:t>
      </w:r>
      <w:r w:rsidR="00570F7E" w:rsidRPr="00CE67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</w:t>
      </w:r>
      <w:r w:rsidR="0082308D" w:rsidRPr="00CE6772">
        <w:rPr>
          <w:rFonts w:ascii="Times New Roman" w:hAnsi="Times New Roman" w:cs="Times New Roman"/>
          <w:sz w:val="24"/>
          <w:szCs w:val="24"/>
        </w:rPr>
        <w:t>l’université de Paris 7, ensuite à l’école d’Électrochimie de Grenoble. Après</w:t>
      </w:r>
      <w:r w:rsidRPr="00CE677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un stage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post-doctoral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l</w:t>
      </w:r>
      <w:r w:rsidR="0082308D" w:rsidRPr="00CE6772">
        <w:rPr>
          <w:rFonts w:ascii="Times New Roman" w:hAnsi="Times New Roman" w:cs="Times New Roman"/>
          <w:sz w:val="24"/>
          <w:szCs w:val="24"/>
        </w:rPr>
        <w:t xml:space="preserve">aboratoire de Réactivité et de Chimie des Solides d’Amiens. </w:t>
      </w:r>
      <w:r w:rsidRPr="00CE6772">
        <w:rPr>
          <w:rFonts w:ascii="Times New Roman" w:hAnsi="Times New Roman" w:cs="Times New Roman"/>
          <w:sz w:val="24"/>
          <w:szCs w:val="24"/>
        </w:rPr>
        <w:t>Par suite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E6772">
        <w:rPr>
          <w:rFonts w:ascii="Times New Roman" w:hAnsi="Times New Roman" w:cs="Times New Roman"/>
          <w:sz w:val="24"/>
          <w:szCs w:val="24"/>
        </w:rPr>
        <w:t>n</w:t>
      </w:r>
      <w:r w:rsidR="00570F7E" w:rsidRPr="00870C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ommé </w:t>
      </w:r>
      <w:r w:rsidR="0053646E" w:rsidRPr="00CE6772">
        <w:rPr>
          <w:rFonts w:ascii="Times New Roman" w:hAnsi="Times New Roman" w:cs="Times New Roman"/>
          <w:sz w:val="24"/>
          <w:szCs w:val="24"/>
        </w:rPr>
        <w:t xml:space="preserve">professeur d’enseignement et de recherche à la Faculté </w:t>
      </w:r>
      <w:proofErr w:type="spellStart"/>
      <w:r w:rsidR="0053646E" w:rsidRPr="00CE6772">
        <w:rPr>
          <w:rFonts w:ascii="Times New Roman" w:hAnsi="Times New Roman" w:cs="Times New Roman"/>
          <w:sz w:val="24"/>
          <w:szCs w:val="24"/>
        </w:rPr>
        <w:t>Polydisciplinaire</w:t>
      </w:r>
      <w:proofErr w:type="spellEnd"/>
      <w:r w:rsidR="0053646E" w:rsidRPr="00CE6772">
        <w:rPr>
          <w:rFonts w:ascii="Times New Roman" w:hAnsi="Times New Roman" w:cs="Times New Roman"/>
          <w:sz w:val="24"/>
          <w:szCs w:val="24"/>
        </w:rPr>
        <w:t xml:space="preserve"> d’</w:t>
      </w:r>
      <w:proofErr w:type="spellStart"/>
      <w:r w:rsidR="0053646E" w:rsidRPr="00CE6772">
        <w:rPr>
          <w:rFonts w:ascii="Times New Roman" w:hAnsi="Times New Roman" w:cs="Times New Roman"/>
          <w:sz w:val="24"/>
          <w:szCs w:val="24"/>
        </w:rPr>
        <w:t>Errachidia</w:t>
      </w:r>
      <w:proofErr w:type="spellEnd"/>
      <w:r w:rsidR="0053646E" w:rsidRPr="00CE6772">
        <w:rPr>
          <w:rFonts w:ascii="Times New Roman" w:hAnsi="Times New Roman" w:cs="Times New Roman"/>
          <w:sz w:val="24"/>
          <w:szCs w:val="24"/>
        </w:rPr>
        <w:t xml:space="preserve"> en </w:t>
      </w:r>
      <w:r w:rsidR="0082308D" w:rsidRPr="00CE6772">
        <w:rPr>
          <w:rFonts w:ascii="Times New Roman" w:hAnsi="Times New Roman" w:cs="Times New Roman"/>
          <w:sz w:val="24"/>
          <w:szCs w:val="24"/>
        </w:rPr>
        <w:t>2006</w:t>
      </w:r>
      <w:r>
        <w:rPr>
          <w:rFonts w:ascii="Times New Roman" w:hAnsi="Times New Roman" w:cs="Times New Roman"/>
          <w:sz w:val="24"/>
          <w:szCs w:val="24"/>
        </w:rPr>
        <w:t>,</w:t>
      </w:r>
      <w:r w:rsidR="00570F7E" w:rsidRPr="00CE6772">
        <w:rPr>
          <w:rFonts w:ascii="Times New Roman" w:hAnsi="Times New Roman" w:cs="Times New Roman"/>
          <w:sz w:val="24"/>
          <w:szCs w:val="24"/>
        </w:rPr>
        <w:t xml:space="preserve"> puis</w:t>
      </w:r>
      <w:r>
        <w:rPr>
          <w:rFonts w:ascii="Times New Roman" w:hAnsi="Times New Roman" w:cs="Times New Roman"/>
          <w:sz w:val="24"/>
          <w:szCs w:val="24"/>
        </w:rPr>
        <w:t>,</w:t>
      </w:r>
      <w:r w:rsidR="00570F7E" w:rsidRPr="00CE6772">
        <w:rPr>
          <w:rFonts w:ascii="Times New Roman" w:hAnsi="Times New Roman" w:cs="Times New Roman"/>
          <w:sz w:val="24"/>
          <w:szCs w:val="24"/>
        </w:rPr>
        <w:t xml:space="preserve"> à la  Faculté </w:t>
      </w:r>
      <w:proofErr w:type="spellStart"/>
      <w:r w:rsidR="00570F7E" w:rsidRPr="00CE6772">
        <w:rPr>
          <w:rFonts w:ascii="Times New Roman" w:hAnsi="Times New Roman" w:cs="Times New Roman"/>
          <w:sz w:val="24"/>
          <w:szCs w:val="24"/>
        </w:rPr>
        <w:t>Polydisciplinaire</w:t>
      </w:r>
      <w:proofErr w:type="spellEnd"/>
      <w:r w:rsidR="00570F7E" w:rsidRPr="00CE6772">
        <w:rPr>
          <w:rFonts w:ascii="Times New Roman" w:hAnsi="Times New Roman" w:cs="Times New Roman"/>
          <w:sz w:val="24"/>
          <w:szCs w:val="24"/>
        </w:rPr>
        <w:t xml:space="preserve"> Taza</w:t>
      </w:r>
      <w:r w:rsidR="0053646E" w:rsidRPr="00CE6772">
        <w:rPr>
          <w:rFonts w:ascii="Times New Roman" w:hAnsi="Times New Roman" w:cs="Times New Roman"/>
          <w:sz w:val="24"/>
          <w:szCs w:val="24"/>
        </w:rPr>
        <w:t xml:space="preserve"> en 2012</w:t>
      </w:r>
      <w:r w:rsidR="00570F7E" w:rsidRPr="00CE677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Il a eu son HDR en 2014. </w:t>
      </w:r>
    </w:p>
    <w:p w:rsidR="00A42CF9" w:rsidRPr="00CE6772" w:rsidRDefault="00A42CF9" w:rsidP="00CE677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E6772">
        <w:rPr>
          <w:rFonts w:ascii="Times New Roman" w:hAnsi="Times New Roman" w:cs="Times New Roman"/>
          <w:sz w:val="24"/>
          <w:szCs w:val="24"/>
        </w:rPr>
        <w:t>Il est r</w:t>
      </w:r>
      <w:r w:rsidRPr="00CE6772">
        <w:rPr>
          <w:rFonts w:ascii="Times New Roman" w:hAnsi="Times New Roman" w:cs="Times New Roman"/>
          <w:sz w:val="24"/>
          <w:szCs w:val="24"/>
          <w:lang w:eastAsia="ar-SA"/>
        </w:rPr>
        <w:t xml:space="preserve">esponsable de la filière Sciences de la Matière Chimie, responsable d’équipe de recherche </w:t>
      </w:r>
      <w:r w:rsidRPr="00CE6772">
        <w:rPr>
          <w:rFonts w:ascii="Times New Roman" w:hAnsi="Times New Roman" w:cs="Times New Roman"/>
          <w:sz w:val="24"/>
          <w:szCs w:val="24"/>
        </w:rPr>
        <w:t xml:space="preserve">Electrochimie des Matériaux et Environnement et vice directeur du </w:t>
      </w:r>
      <w:r w:rsidR="00ED161C">
        <w:rPr>
          <w:rFonts w:ascii="Times New Roman" w:eastAsia="Calibri" w:hAnsi="Times New Roman" w:cs="Times New Roman"/>
          <w:bCs/>
          <w:sz w:val="24"/>
          <w:szCs w:val="24"/>
        </w:rPr>
        <w:t>l</w:t>
      </w:r>
      <w:r w:rsidRPr="00CE6772">
        <w:rPr>
          <w:rFonts w:ascii="Times New Roman" w:eastAsia="Calibri" w:hAnsi="Times New Roman" w:cs="Times New Roman"/>
          <w:bCs/>
          <w:sz w:val="24"/>
          <w:szCs w:val="24"/>
        </w:rPr>
        <w:t>aboratoire Matériaux, Substances Naturelles, Environnement et Modélisation</w:t>
      </w:r>
      <w:r w:rsidR="00ED161C">
        <w:rPr>
          <w:rFonts w:ascii="Times New Roman" w:hAnsi="Times New Roman" w:cs="Times New Roman"/>
          <w:bCs/>
          <w:sz w:val="24"/>
          <w:szCs w:val="24"/>
        </w:rPr>
        <w:t xml:space="preserve"> à la </w:t>
      </w:r>
      <w:r w:rsidRPr="00CE6772">
        <w:rPr>
          <w:rFonts w:ascii="Times New Roman" w:hAnsi="Times New Roman" w:cs="Times New Roman"/>
          <w:bCs/>
          <w:sz w:val="24"/>
          <w:szCs w:val="24"/>
        </w:rPr>
        <w:t>F</w:t>
      </w:r>
      <w:r w:rsidR="00ED161C">
        <w:rPr>
          <w:rFonts w:ascii="Times New Roman" w:hAnsi="Times New Roman" w:cs="Times New Roman"/>
          <w:bCs/>
          <w:sz w:val="24"/>
          <w:szCs w:val="24"/>
        </w:rPr>
        <w:t>P</w:t>
      </w:r>
      <w:r w:rsidRPr="00CE6772">
        <w:rPr>
          <w:rFonts w:ascii="Times New Roman" w:hAnsi="Times New Roman" w:cs="Times New Roman"/>
          <w:bCs/>
          <w:sz w:val="24"/>
          <w:szCs w:val="24"/>
        </w:rPr>
        <w:t xml:space="preserve">T. </w:t>
      </w:r>
      <w:r w:rsidRPr="00CE6772">
        <w:rPr>
          <w:rFonts w:ascii="Times New Roman" w:hAnsi="Times New Roman" w:cs="Times New Roman"/>
          <w:sz w:val="24"/>
          <w:szCs w:val="24"/>
          <w:lang w:eastAsia="ar-SA"/>
        </w:rPr>
        <w:t xml:space="preserve">Il est </w:t>
      </w:r>
      <w:r w:rsidR="003B4944" w:rsidRPr="00CE6772">
        <w:rPr>
          <w:rFonts w:ascii="Times New Roman" w:hAnsi="Times New Roman" w:cs="Times New Roman"/>
          <w:sz w:val="24"/>
          <w:szCs w:val="24"/>
          <w:lang w:eastAsia="ar-SA"/>
        </w:rPr>
        <w:t>m</w:t>
      </w:r>
      <w:r w:rsidRPr="00CE6772">
        <w:rPr>
          <w:rFonts w:ascii="Times New Roman" w:hAnsi="Times New Roman" w:cs="Times New Roman"/>
          <w:sz w:val="24"/>
          <w:szCs w:val="24"/>
          <w:lang w:eastAsia="ar-SA"/>
        </w:rPr>
        <w:t xml:space="preserve">embre à l’International Society of </w:t>
      </w:r>
      <w:proofErr w:type="spellStart"/>
      <w:r w:rsidRPr="00CE6772">
        <w:rPr>
          <w:rFonts w:ascii="Times New Roman" w:hAnsi="Times New Roman" w:cs="Times New Roman"/>
          <w:sz w:val="24"/>
          <w:szCs w:val="24"/>
          <w:lang w:eastAsia="ar-SA"/>
        </w:rPr>
        <w:t>Electrochemistry</w:t>
      </w:r>
      <w:proofErr w:type="spellEnd"/>
      <w:r w:rsidRPr="00CE6772">
        <w:rPr>
          <w:rFonts w:ascii="Times New Roman" w:hAnsi="Times New Roman" w:cs="Times New Roman"/>
          <w:sz w:val="24"/>
          <w:szCs w:val="24"/>
          <w:lang w:eastAsia="ar-SA"/>
        </w:rPr>
        <w:t xml:space="preserve"> (ISE)</w:t>
      </w:r>
      <w:r w:rsidR="003B4944" w:rsidRPr="00CE6772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CE6772">
        <w:rPr>
          <w:rFonts w:ascii="Times New Roman" w:hAnsi="Times New Roman" w:cs="Times New Roman"/>
          <w:sz w:val="24"/>
          <w:szCs w:val="24"/>
          <w:lang w:eastAsia="ar-SA"/>
        </w:rPr>
        <w:t>Electrochemical</w:t>
      </w:r>
      <w:proofErr w:type="spellEnd"/>
      <w:r w:rsidRPr="00CE6772">
        <w:rPr>
          <w:rFonts w:ascii="Times New Roman" w:hAnsi="Times New Roman" w:cs="Times New Roman"/>
          <w:sz w:val="24"/>
          <w:szCs w:val="24"/>
          <w:lang w:eastAsia="ar-SA"/>
        </w:rPr>
        <w:t xml:space="preserve"> Society (ECS)</w:t>
      </w:r>
      <w:r w:rsidR="003B4944" w:rsidRPr="00CE6772">
        <w:rPr>
          <w:rFonts w:ascii="Times New Roman" w:hAnsi="Times New Roman" w:cs="Times New Roman"/>
          <w:sz w:val="24"/>
          <w:szCs w:val="24"/>
          <w:lang w:eastAsia="ar-SA"/>
        </w:rPr>
        <w:t xml:space="preserve"> et </w:t>
      </w:r>
      <w:proofErr w:type="spellStart"/>
      <w:r w:rsidR="003B4944" w:rsidRPr="00CE6772">
        <w:rPr>
          <w:rFonts w:ascii="Times New Roman" w:hAnsi="Times New Roman" w:cs="Times New Roman"/>
          <w:bCs/>
          <w:sz w:val="24"/>
          <w:szCs w:val="24"/>
          <w:lang w:eastAsia="ar-SA"/>
        </w:rPr>
        <w:t>Renewable</w:t>
      </w:r>
      <w:proofErr w:type="spellEnd"/>
      <w:r w:rsidR="003B4944" w:rsidRPr="00CE677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3B4944" w:rsidRPr="00CE6772">
        <w:rPr>
          <w:rFonts w:ascii="Times New Roman" w:hAnsi="Times New Roman" w:cs="Times New Roman"/>
          <w:bCs/>
          <w:sz w:val="24"/>
          <w:szCs w:val="24"/>
          <w:lang w:eastAsia="ar-SA"/>
        </w:rPr>
        <w:t>Energy</w:t>
      </w:r>
      <w:proofErr w:type="spellEnd"/>
      <w:r w:rsidR="003B4944" w:rsidRPr="00CE677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3B4944" w:rsidRPr="00CE6772">
        <w:rPr>
          <w:rFonts w:ascii="Times New Roman" w:hAnsi="Times New Roman" w:cs="Times New Roman"/>
          <w:bCs/>
          <w:sz w:val="24"/>
          <w:szCs w:val="24"/>
          <w:lang w:eastAsia="ar-SA"/>
        </w:rPr>
        <w:t>University</w:t>
      </w:r>
      <w:proofErr w:type="spellEnd"/>
      <w:r w:rsidR="003B4944" w:rsidRPr="00CE677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Network (REUNET)</w:t>
      </w:r>
    </w:p>
    <w:p w:rsidR="00870C7E" w:rsidRPr="00CE6772" w:rsidRDefault="003B4944" w:rsidP="00CE6772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772">
        <w:rPr>
          <w:rFonts w:ascii="Times New Roman" w:hAnsi="Times New Roman" w:cs="Times New Roman"/>
          <w:sz w:val="24"/>
          <w:szCs w:val="24"/>
        </w:rPr>
        <w:t>Il est l'auteur de plus de 2</w:t>
      </w:r>
      <w:r w:rsidR="00397587">
        <w:rPr>
          <w:rFonts w:ascii="Times New Roman" w:hAnsi="Times New Roman" w:cs="Times New Roman"/>
          <w:sz w:val="24"/>
          <w:szCs w:val="24"/>
        </w:rPr>
        <w:t>2</w:t>
      </w:r>
      <w:r w:rsidRPr="00CE6772">
        <w:rPr>
          <w:rFonts w:ascii="Times New Roman" w:hAnsi="Times New Roman" w:cs="Times New Roman"/>
          <w:sz w:val="24"/>
          <w:szCs w:val="24"/>
        </w:rPr>
        <w:t xml:space="preserve"> publications scientifiques </w:t>
      </w:r>
      <w:r w:rsidRPr="00CE6772">
        <w:rPr>
          <w:rFonts w:ascii="Times New Roman" w:eastAsia="Times New Roman" w:hAnsi="Times New Roman" w:cs="Times New Roman"/>
          <w:sz w:val="24"/>
          <w:szCs w:val="24"/>
          <w:lang w:eastAsia="fr-FR"/>
        </w:rPr>
        <w:t>internationales</w:t>
      </w:r>
      <w:r w:rsidRPr="00CE6772">
        <w:rPr>
          <w:rFonts w:ascii="Times New Roman" w:hAnsi="Times New Roman" w:cs="Times New Roman"/>
          <w:sz w:val="24"/>
          <w:szCs w:val="24"/>
        </w:rPr>
        <w:t>, de 2 brevets, et de plusieurs communications orales et par affiches présenté</w:t>
      </w:r>
      <w:r w:rsidR="00EC774C">
        <w:rPr>
          <w:rFonts w:ascii="Times New Roman" w:hAnsi="Times New Roman" w:cs="Times New Roman"/>
          <w:sz w:val="24"/>
          <w:szCs w:val="24"/>
        </w:rPr>
        <w:t>e</w:t>
      </w:r>
      <w:r w:rsidRPr="00CE6772">
        <w:rPr>
          <w:rFonts w:ascii="Times New Roman" w:hAnsi="Times New Roman" w:cs="Times New Roman"/>
          <w:sz w:val="24"/>
          <w:szCs w:val="24"/>
        </w:rPr>
        <w:t xml:space="preserve">s dans plusieurs congrès internationaux. </w:t>
      </w:r>
      <w:r w:rsidR="00577C16" w:rsidRPr="00CE6772">
        <w:rPr>
          <w:rFonts w:ascii="Times New Roman" w:eastAsia="Times New Roman" w:hAnsi="Times New Roman" w:cs="Times New Roman"/>
          <w:sz w:val="24"/>
          <w:szCs w:val="24"/>
          <w:lang w:eastAsia="fr-FR"/>
        </w:rPr>
        <w:t>Il</w:t>
      </w:r>
      <w:r w:rsidRPr="00870C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s’est tout d’abord </w:t>
      </w:r>
      <w:r w:rsidR="00577C16" w:rsidRPr="00870C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intéressé </w:t>
      </w:r>
      <w:r w:rsidR="00577C16" w:rsidRPr="00CE67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 </w:t>
      </w:r>
      <w:r w:rsidRPr="00CE6772">
        <w:rPr>
          <w:rFonts w:ascii="Times New Roman" w:eastAsia="Times New Roman" w:hAnsi="Times New Roman" w:cs="Times New Roman"/>
          <w:sz w:val="24"/>
          <w:szCs w:val="24"/>
          <w:lang w:eastAsia="fr-FR"/>
        </w:rPr>
        <w:t>greffage de</w:t>
      </w:r>
      <w:r w:rsidR="00577C16" w:rsidRPr="00CE67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 </w:t>
      </w:r>
      <w:r w:rsidRPr="00CE67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monocouches </w:t>
      </w:r>
      <w:r w:rsidR="00577C16" w:rsidRPr="00CE67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auto assemblé (SAMS) </w:t>
      </w:r>
      <w:r w:rsidRPr="00CE67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</w:t>
      </w:r>
      <w:r w:rsidR="00577C16" w:rsidRPr="00CE67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type </w:t>
      </w:r>
      <w:r w:rsidRPr="00CE6772">
        <w:rPr>
          <w:rFonts w:ascii="Times New Roman" w:eastAsia="Times New Roman" w:hAnsi="Times New Roman" w:cs="Times New Roman"/>
          <w:sz w:val="24"/>
          <w:szCs w:val="24"/>
          <w:lang w:eastAsia="fr-FR"/>
        </w:rPr>
        <w:t>silanes et de thiols</w:t>
      </w:r>
      <w:r w:rsidR="00577C16" w:rsidRPr="00CE6772">
        <w:rPr>
          <w:rFonts w:ascii="Times New Roman" w:eastAsia="Times New Roman" w:hAnsi="Times New Roman" w:cs="Times New Roman"/>
          <w:sz w:val="24"/>
          <w:szCs w:val="24"/>
          <w:lang w:eastAsia="fr-FR"/>
        </w:rPr>
        <w:t>, puis, au microscope électrochimique (SECM) est ses diverses applications chimiques  et biochimiques</w:t>
      </w:r>
      <w:r w:rsidR="00EC77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et, aux </w:t>
      </w:r>
      <w:r w:rsidR="00EC774C" w:rsidRPr="00EC774C">
        <w:rPr>
          <w:rFonts w:ascii="Times New Roman" w:eastAsia="Times New Roman" w:hAnsi="Times New Roman" w:cs="Times New Roman"/>
          <w:sz w:val="24"/>
          <w:szCs w:val="24"/>
          <w:lang w:eastAsia="fr-FR"/>
        </w:rPr>
        <w:t>cellules photovoltaïques</w:t>
      </w:r>
      <w:r w:rsidR="00EC774C" w:rsidRPr="00CE67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C774C" w:rsidRPr="00EC774C">
        <w:rPr>
          <w:rFonts w:ascii="Times New Roman" w:eastAsia="Times New Roman" w:hAnsi="Times New Roman" w:cs="Times New Roman"/>
          <w:sz w:val="24"/>
          <w:szCs w:val="24"/>
          <w:lang w:eastAsia="fr-FR"/>
        </w:rPr>
        <w:t>via la méthode d’</w:t>
      </w:r>
      <w:proofErr w:type="spellStart"/>
      <w:r w:rsidR="00EC774C" w:rsidRPr="00EC774C">
        <w:rPr>
          <w:rFonts w:ascii="Times New Roman" w:eastAsia="Times New Roman" w:hAnsi="Times New Roman" w:cs="Times New Roman"/>
          <w:sz w:val="24"/>
          <w:szCs w:val="24"/>
          <w:lang w:eastAsia="fr-FR"/>
        </w:rPr>
        <w:t>électropolymérisation</w:t>
      </w:r>
      <w:proofErr w:type="spellEnd"/>
      <w:r w:rsidR="00EC77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="00C71A42" w:rsidRPr="00CE67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Ses recherches actuelles portent </w:t>
      </w:r>
      <w:r w:rsidR="00CE6772" w:rsidRPr="00CE67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sur </w:t>
      </w:r>
      <w:r w:rsidR="00C71A42" w:rsidRPr="00CE6772"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="00C71A42" w:rsidRPr="00CE6772">
        <w:rPr>
          <w:rFonts w:ascii="Times New Roman" w:hAnsi="Times New Roman" w:cs="Times New Roman"/>
          <w:sz w:val="24"/>
          <w:szCs w:val="24"/>
        </w:rPr>
        <w:t>e stockage électrochimique de l’énergie en particuliers les batteries au lithium</w:t>
      </w:r>
      <w:r w:rsidR="00CE6772" w:rsidRPr="00CE6772">
        <w:rPr>
          <w:rFonts w:ascii="Times New Roman" w:hAnsi="Times New Roman" w:cs="Times New Roman"/>
          <w:sz w:val="24"/>
          <w:szCs w:val="24"/>
        </w:rPr>
        <w:t>.</w:t>
      </w:r>
    </w:p>
    <w:sectPr w:rsidR="00870C7E" w:rsidRPr="00CE6772" w:rsidSect="00617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70C7E"/>
    <w:rsid w:val="00007E4C"/>
    <w:rsid w:val="00022528"/>
    <w:rsid w:val="00043411"/>
    <w:rsid w:val="00071DCF"/>
    <w:rsid w:val="000D2369"/>
    <w:rsid w:val="0011657D"/>
    <w:rsid w:val="0012409E"/>
    <w:rsid w:val="001311DF"/>
    <w:rsid w:val="00155566"/>
    <w:rsid w:val="00177C45"/>
    <w:rsid w:val="0018030A"/>
    <w:rsid w:val="001E01CD"/>
    <w:rsid w:val="00200EE2"/>
    <w:rsid w:val="002B603E"/>
    <w:rsid w:val="002C0598"/>
    <w:rsid w:val="002E2189"/>
    <w:rsid w:val="002F5DF5"/>
    <w:rsid w:val="00306698"/>
    <w:rsid w:val="0031301E"/>
    <w:rsid w:val="00375718"/>
    <w:rsid w:val="00377D33"/>
    <w:rsid w:val="00397587"/>
    <w:rsid w:val="003B09C3"/>
    <w:rsid w:val="003B4944"/>
    <w:rsid w:val="003C453D"/>
    <w:rsid w:val="003D1398"/>
    <w:rsid w:val="00417CE0"/>
    <w:rsid w:val="00425109"/>
    <w:rsid w:val="0045010E"/>
    <w:rsid w:val="004A6B45"/>
    <w:rsid w:val="004C3BB6"/>
    <w:rsid w:val="004F7F72"/>
    <w:rsid w:val="005073C2"/>
    <w:rsid w:val="00517222"/>
    <w:rsid w:val="00524E09"/>
    <w:rsid w:val="0053646E"/>
    <w:rsid w:val="00536ACC"/>
    <w:rsid w:val="00562305"/>
    <w:rsid w:val="00570F7E"/>
    <w:rsid w:val="00577C16"/>
    <w:rsid w:val="00597B3B"/>
    <w:rsid w:val="005B4078"/>
    <w:rsid w:val="00617999"/>
    <w:rsid w:val="006234EC"/>
    <w:rsid w:val="006276FF"/>
    <w:rsid w:val="00634FA2"/>
    <w:rsid w:val="00670B79"/>
    <w:rsid w:val="00676A0A"/>
    <w:rsid w:val="00677426"/>
    <w:rsid w:val="00693218"/>
    <w:rsid w:val="006A1F5A"/>
    <w:rsid w:val="006C61E9"/>
    <w:rsid w:val="006E18B4"/>
    <w:rsid w:val="00711C75"/>
    <w:rsid w:val="00777FBD"/>
    <w:rsid w:val="00783E5A"/>
    <w:rsid w:val="007C7523"/>
    <w:rsid w:val="0082056E"/>
    <w:rsid w:val="0082308D"/>
    <w:rsid w:val="00870C7E"/>
    <w:rsid w:val="008B7FEA"/>
    <w:rsid w:val="008E28FA"/>
    <w:rsid w:val="008E7BC7"/>
    <w:rsid w:val="00901231"/>
    <w:rsid w:val="009425F4"/>
    <w:rsid w:val="009730A0"/>
    <w:rsid w:val="0097476C"/>
    <w:rsid w:val="00994573"/>
    <w:rsid w:val="009A6478"/>
    <w:rsid w:val="009F015C"/>
    <w:rsid w:val="00A03617"/>
    <w:rsid w:val="00A1137B"/>
    <w:rsid w:val="00A42CF9"/>
    <w:rsid w:val="00A55620"/>
    <w:rsid w:val="00A97A9B"/>
    <w:rsid w:val="00B062A2"/>
    <w:rsid w:val="00B32FCD"/>
    <w:rsid w:val="00B80CEF"/>
    <w:rsid w:val="00B96462"/>
    <w:rsid w:val="00BC7E8A"/>
    <w:rsid w:val="00BD7348"/>
    <w:rsid w:val="00C02A57"/>
    <w:rsid w:val="00C24332"/>
    <w:rsid w:val="00C2558A"/>
    <w:rsid w:val="00C3161C"/>
    <w:rsid w:val="00C653B4"/>
    <w:rsid w:val="00C71A42"/>
    <w:rsid w:val="00C76E9C"/>
    <w:rsid w:val="00C811F5"/>
    <w:rsid w:val="00CA6E1A"/>
    <w:rsid w:val="00CE6772"/>
    <w:rsid w:val="00CF4C40"/>
    <w:rsid w:val="00D3329B"/>
    <w:rsid w:val="00D45899"/>
    <w:rsid w:val="00D74578"/>
    <w:rsid w:val="00D8299E"/>
    <w:rsid w:val="00D83A4C"/>
    <w:rsid w:val="00D901D5"/>
    <w:rsid w:val="00DB3837"/>
    <w:rsid w:val="00DF29F5"/>
    <w:rsid w:val="00E023AC"/>
    <w:rsid w:val="00E062E0"/>
    <w:rsid w:val="00E2291A"/>
    <w:rsid w:val="00E248C7"/>
    <w:rsid w:val="00E40906"/>
    <w:rsid w:val="00E40D9C"/>
    <w:rsid w:val="00E464AA"/>
    <w:rsid w:val="00E515D8"/>
    <w:rsid w:val="00E72577"/>
    <w:rsid w:val="00E8612F"/>
    <w:rsid w:val="00E91642"/>
    <w:rsid w:val="00E9268A"/>
    <w:rsid w:val="00EB4976"/>
    <w:rsid w:val="00EC774C"/>
    <w:rsid w:val="00ED161C"/>
    <w:rsid w:val="00EE0379"/>
    <w:rsid w:val="00F331E2"/>
    <w:rsid w:val="00F80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999"/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70C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8Car">
    <w:name w:val="Titre 8 Car"/>
    <w:basedOn w:val="Policepardfaut"/>
    <w:link w:val="Titre8"/>
    <w:uiPriority w:val="9"/>
    <w:semiHidden/>
    <w:rsid w:val="00870C7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3B4944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3B4944"/>
  </w:style>
  <w:style w:type="paragraph" w:styleId="Textedebulles">
    <w:name w:val="Balloon Text"/>
    <w:basedOn w:val="Normal"/>
    <w:link w:val="TextedebullesCar"/>
    <w:uiPriority w:val="99"/>
    <w:semiHidden/>
    <w:unhideWhenUsed/>
    <w:rsid w:val="00CE6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67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0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5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 Mazouzi</dc:creator>
  <cp:lastModifiedBy>DN Mazouzi</cp:lastModifiedBy>
  <cp:revision>5</cp:revision>
  <dcterms:created xsi:type="dcterms:W3CDTF">2015-12-04T14:34:00Z</dcterms:created>
  <dcterms:modified xsi:type="dcterms:W3CDTF">2016-10-04T18:59:00Z</dcterms:modified>
</cp:coreProperties>
</file>